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4" w:rsidRPr="00E87633" w:rsidRDefault="00CC0F24" w:rsidP="00CC0F24">
      <w:pPr>
        <w:rPr>
          <w:rFonts w:ascii="Calibri Light" w:hAnsi="Calibri Light" w:cs="Calibri Light"/>
          <w:b/>
          <w:sz w:val="24"/>
          <w:szCs w:val="24"/>
        </w:rPr>
      </w:pPr>
      <w:r>
        <w:rPr>
          <w:rFonts w:ascii="Calibri Light" w:hAnsi="Calibri Light" w:cs="Calibri Light"/>
          <w:b/>
          <w:sz w:val="24"/>
          <w:szCs w:val="24"/>
        </w:rPr>
        <w:t>Załącznik nr 2</w:t>
      </w:r>
    </w:p>
    <w:p w:rsidR="00CC0FAC" w:rsidRPr="00CF2545" w:rsidRDefault="00CC0FAC" w:rsidP="00CC0FAC">
      <w:pPr>
        <w:tabs>
          <w:tab w:val="left" w:pos="900"/>
        </w:tabs>
        <w:spacing w:after="0" w:line="240" w:lineRule="auto"/>
        <w:jc w:val="both"/>
        <w:rPr>
          <w:rFonts w:eastAsia="Times New Roman" w:cstheme="minorHAnsi"/>
          <w:b/>
          <w:lang w:eastAsia="pl-PL"/>
        </w:rPr>
      </w:pPr>
    </w:p>
    <w:p w:rsidR="009657FA" w:rsidRPr="00CF2545" w:rsidRDefault="009657FA" w:rsidP="009657FA">
      <w:pPr>
        <w:autoSpaceDE w:val="0"/>
        <w:autoSpaceDN w:val="0"/>
        <w:adjustRightInd w:val="0"/>
        <w:spacing w:after="120" w:line="240" w:lineRule="auto"/>
        <w:ind w:firstLine="284"/>
        <w:rPr>
          <w:rFonts w:eastAsia="Calibri" w:cstheme="minorHAnsi"/>
          <w:b/>
          <w:bCs/>
        </w:rPr>
      </w:pPr>
    </w:p>
    <w:p w:rsidR="00720027" w:rsidRPr="00CF2545" w:rsidRDefault="001F32F7" w:rsidP="001F32F7">
      <w:pPr>
        <w:jc w:val="center"/>
        <w:rPr>
          <w:rFonts w:cstheme="minorHAnsi"/>
          <w:b/>
        </w:rPr>
      </w:pPr>
      <w:r w:rsidRPr="00CF2545">
        <w:rPr>
          <w:rFonts w:cstheme="minorHAnsi"/>
          <w:b/>
        </w:rPr>
        <w:t xml:space="preserve">Formularz zgłoszeniowy </w:t>
      </w:r>
      <w:r w:rsidR="00AC6BF6" w:rsidRPr="00CF2545">
        <w:rPr>
          <w:rFonts w:cstheme="minorHAnsi"/>
          <w:b/>
        </w:rPr>
        <w:t xml:space="preserve">kandydata </w:t>
      </w:r>
      <w:r w:rsidR="0033748E">
        <w:rPr>
          <w:rFonts w:cstheme="minorHAnsi"/>
          <w:b/>
        </w:rPr>
        <w:t>na recenzenta</w:t>
      </w:r>
      <w:r w:rsidRPr="00CF2545">
        <w:rPr>
          <w:rFonts w:cstheme="minorHAnsi"/>
          <w:b/>
        </w:rPr>
        <w:br/>
      </w:r>
      <w:r w:rsidR="0033748E">
        <w:rPr>
          <w:rFonts w:cstheme="minorHAnsi"/>
          <w:b/>
        </w:rPr>
        <w:t>opracowanych</w:t>
      </w:r>
      <w:r w:rsidRPr="00CF2545">
        <w:rPr>
          <w:rFonts w:cstheme="minorHAnsi"/>
          <w:b/>
        </w:rPr>
        <w:t xml:space="preserve"> </w:t>
      </w:r>
      <w:r w:rsidR="00720027" w:rsidRPr="00CF2545">
        <w:rPr>
          <w:rFonts w:cstheme="minorHAnsi"/>
          <w:b/>
        </w:rPr>
        <w:t xml:space="preserve">programów </w:t>
      </w:r>
      <w:r w:rsidR="003A510F">
        <w:rPr>
          <w:rFonts w:cstheme="minorHAnsi"/>
          <w:b/>
        </w:rPr>
        <w:t xml:space="preserve">nauczania dodatkowych umiejętności zawodowych </w:t>
      </w:r>
      <w:r w:rsidR="00720027" w:rsidRPr="00CF2545">
        <w:rPr>
          <w:rFonts w:cstheme="minorHAnsi"/>
          <w:b/>
        </w:rPr>
        <w:t xml:space="preserve">dla </w:t>
      </w:r>
      <w:r w:rsidR="003A510F">
        <w:rPr>
          <w:rFonts w:cstheme="minorHAnsi"/>
          <w:b/>
        </w:rPr>
        <w:t>12</w:t>
      </w:r>
      <w:r w:rsidR="00720027" w:rsidRPr="00CF2545">
        <w:rPr>
          <w:rFonts w:cstheme="minorHAnsi"/>
          <w:b/>
        </w:rPr>
        <w:t xml:space="preserve"> zawodów </w:t>
      </w:r>
      <w:r w:rsidR="00720027" w:rsidRPr="00CF2545">
        <w:rPr>
          <w:rFonts w:cstheme="minorHAnsi"/>
          <w:b/>
        </w:rPr>
        <w:br/>
        <w:t xml:space="preserve">w branży </w:t>
      </w:r>
      <w:r w:rsidR="003A510F">
        <w:rPr>
          <w:rFonts w:cstheme="minorHAnsi"/>
          <w:b/>
        </w:rPr>
        <w:t>elektroenergetycznej i metalurgicznej</w:t>
      </w:r>
    </w:p>
    <w:p w:rsidR="001F32F7" w:rsidRPr="003A510F" w:rsidRDefault="00720027" w:rsidP="003A510F">
      <w:pPr>
        <w:jc w:val="center"/>
        <w:rPr>
          <w:rFonts w:cstheme="minorHAnsi"/>
          <w:b/>
          <w:color w:val="FF0000"/>
          <w:vertAlign w:val="superscript"/>
        </w:rPr>
      </w:pPr>
      <w:proofErr w:type="spellStart"/>
      <w:r w:rsidRPr="00CF2545">
        <w:rPr>
          <w:rFonts w:cstheme="minorHAnsi"/>
          <w:b/>
        </w:rPr>
        <w:t>POWR.02.15.00</w:t>
      </w:r>
      <w:proofErr w:type="spellEnd"/>
      <w:r w:rsidR="003A510F">
        <w:rPr>
          <w:rFonts w:cstheme="minorHAnsi"/>
          <w:b/>
        </w:rPr>
        <w:t>-00-1001/21</w:t>
      </w:r>
      <w:r w:rsidR="001F32F7" w:rsidRPr="00CF2545">
        <w:rPr>
          <w:rFonts w:cstheme="minorHAnsi"/>
          <w:i/>
        </w:rPr>
        <w:t xml:space="preserve">                                     </w:t>
      </w:r>
    </w:p>
    <w:p w:rsidR="003A510F" w:rsidRDefault="001F32F7" w:rsidP="001F32F7">
      <w:pPr>
        <w:spacing w:line="360" w:lineRule="auto"/>
        <w:rPr>
          <w:rFonts w:cstheme="minorHAnsi"/>
          <w:i/>
        </w:rPr>
      </w:pPr>
      <w:r w:rsidRPr="00CF2545">
        <w:rPr>
          <w:rFonts w:cstheme="minorHAnsi"/>
          <w:i/>
        </w:rPr>
        <w:t>Proszę zaznaczyć „</w:t>
      </w:r>
      <w:proofErr w:type="gramStart"/>
      <w:r w:rsidRPr="00CF2545">
        <w:rPr>
          <w:rFonts w:cstheme="minorHAnsi"/>
          <w:i/>
        </w:rPr>
        <w:t>X”  zgłoszenie</w:t>
      </w:r>
      <w:proofErr w:type="gramEnd"/>
      <w:r w:rsidRPr="00CF2545">
        <w:rPr>
          <w:rFonts w:cstheme="minorHAnsi"/>
          <w:i/>
        </w:rPr>
        <w:t xml:space="preserve"> do pracy przy </w:t>
      </w:r>
      <w:r w:rsidR="0033748E">
        <w:rPr>
          <w:rFonts w:cstheme="minorHAnsi"/>
          <w:i/>
        </w:rPr>
        <w:t>recenzowaniu</w:t>
      </w:r>
      <w:r w:rsidR="003A510F">
        <w:rPr>
          <w:rFonts w:cstheme="minorHAnsi"/>
          <w:i/>
        </w:rPr>
        <w:t xml:space="preserve"> programu nauczania dodatkowych umiejętności zawodowych w danym zawodzie</w:t>
      </w:r>
    </w:p>
    <w:p w:rsidR="00DD60F6" w:rsidRDefault="00DD60F6" w:rsidP="001F32F7">
      <w:pPr>
        <w:spacing w:line="360" w:lineRule="auto"/>
        <w:rPr>
          <w:rFonts w:cstheme="minorHAnsi"/>
          <w:i/>
        </w:rPr>
      </w:pPr>
    </w:p>
    <w:tbl>
      <w:tblPr>
        <w:tblStyle w:val="Tabela-Siatka"/>
        <w:tblW w:w="9923" w:type="dxa"/>
        <w:tblInd w:w="-289" w:type="dxa"/>
        <w:tblLook w:val="04A0" w:firstRow="1" w:lastRow="0" w:firstColumn="1" w:lastColumn="0" w:noHBand="0" w:noVBand="1"/>
      </w:tblPr>
      <w:tblGrid>
        <w:gridCol w:w="3057"/>
        <w:gridCol w:w="5069"/>
        <w:gridCol w:w="1797"/>
      </w:tblGrid>
      <w:tr w:rsidR="003A510F" w:rsidRPr="003A510F" w:rsidTr="00217DB5">
        <w:tc>
          <w:tcPr>
            <w:tcW w:w="8126" w:type="dxa"/>
            <w:gridSpan w:val="2"/>
            <w:shd w:val="clear" w:color="auto" w:fill="D9D9D9" w:themeFill="background1" w:themeFillShade="D9"/>
          </w:tcPr>
          <w:p w:rsidR="003A510F" w:rsidRPr="003A510F" w:rsidRDefault="001F32F7" w:rsidP="000D59D9">
            <w:pPr>
              <w:spacing w:line="276" w:lineRule="auto"/>
              <w:jc w:val="center"/>
              <w:rPr>
                <w:rFonts w:asciiTheme="minorHAnsi" w:eastAsia="Calibri Light" w:hAnsiTheme="minorHAnsi" w:cstheme="minorHAnsi"/>
                <w:b/>
                <w:sz w:val="28"/>
                <w:szCs w:val="28"/>
              </w:rPr>
            </w:pPr>
            <w:r w:rsidRPr="00CF2545">
              <w:rPr>
                <w:rFonts w:cstheme="minorHAnsi"/>
                <w:i/>
              </w:rPr>
              <w:t xml:space="preserve">                     </w:t>
            </w:r>
            <w:r w:rsidR="003A510F" w:rsidRPr="003A510F">
              <w:rPr>
                <w:rFonts w:asciiTheme="minorHAnsi" w:eastAsia="Calibri Light" w:hAnsiTheme="minorHAnsi" w:cstheme="minorHAnsi"/>
                <w:b/>
                <w:sz w:val="28"/>
                <w:szCs w:val="28"/>
              </w:rPr>
              <w:t>BRANŻA ELEKTROENERGETYCZNA</w:t>
            </w:r>
          </w:p>
        </w:tc>
        <w:tc>
          <w:tcPr>
            <w:tcW w:w="1797" w:type="dxa"/>
            <w:shd w:val="clear" w:color="auto" w:fill="D9D9D9" w:themeFill="background1" w:themeFillShade="D9"/>
          </w:tcPr>
          <w:p w:rsidR="003A510F" w:rsidRPr="003A510F" w:rsidRDefault="003A510F" w:rsidP="000D59D9">
            <w:pPr>
              <w:jc w:val="center"/>
              <w:rPr>
                <w:rFonts w:eastAsia="Calibri Light" w:cstheme="minorHAnsi"/>
                <w:b/>
                <w:sz w:val="28"/>
                <w:szCs w:val="28"/>
              </w:rPr>
            </w:pPr>
          </w:p>
        </w:tc>
      </w:tr>
      <w:tr w:rsidR="003A510F" w:rsidRPr="003A510F" w:rsidTr="00217DB5">
        <w:tc>
          <w:tcPr>
            <w:tcW w:w="3057" w:type="dxa"/>
          </w:tcPr>
          <w:p w:rsidR="003A510F" w:rsidRPr="003A510F" w:rsidRDefault="003A510F" w:rsidP="000D59D9">
            <w:pPr>
              <w:spacing w:line="276" w:lineRule="auto"/>
              <w:jc w:val="both"/>
              <w:rPr>
                <w:rFonts w:asciiTheme="minorHAnsi" w:eastAsia="Calibri Light" w:hAnsiTheme="minorHAnsi" w:cstheme="minorHAnsi"/>
                <w:b/>
                <w:sz w:val="24"/>
                <w:szCs w:val="24"/>
              </w:rPr>
            </w:pPr>
            <w:r w:rsidRPr="003A510F">
              <w:rPr>
                <w:rFonts w:asciiTheme="minorHAnsi" w:eastAsia="Calibri Light" w:hAnsiTheme="minorHAnsi" w:cstheme="minorHAnsi"/>
                <w:b/>
                <w:sz w:val="24"/>
                <w:szCs w:val="24"/>
              </w:rPr>
              <w:t>ZAWÓD</w:t>
            </w:r>
          </w:p>
        </w:tc>
        <w:tc>
          <w:tcPr>
            <w:tcW w:w="5069" w:type="dxa"/>
          </w:tcPr>
          <w:p w:rsidR="003A510F" w:rsidRPr="003A510F" w:rsidRDefault="003A510F" w:rsidP="000D59D9">
            <w:pPr>
              <w:spacing w:line="276" w:lineRule="auto"/>
              <w:jc w:val="both"/>
              <w:rPr>
                <w:rFonts w:asciiTheme="minorHAnsi" w:eastAsia="Calibri Light" w:hAnsiTheme="minorHAnsi" w:cstheme="minorHAnsi"/>
                <w:b/>
                <w:sz w:val="24"/>
                <w:szCs w:val="24"/>
              </w:rPr>
            </w:pPr>
            <w:r w:rsidRPr="003A510F">
              <w:rPr>
                <w:rFonts w:asciiTheme="minorHAnsi" w:eastAsia="Calibri Light" w:hAnsiTheme="minorHAnsi" w:cstheme="minorHAnsi"/>
                <w:b/>
                <w:sz w:val="24"/>
                <w:szCs w:val="24"/>
              </w:rPr>
              <w:t>DUZ</w:t>
            </w:r>
          </w:p>
        </w:tc>
        <w:tc>
          <w:tcPr>
            <w:tcW w:w="1797" w:type="dxa"/>
          </w:tcPr>
          <w:p w:rsidR="003A510F" w:rsidRPr="003A510F" w:rsidRDefault="003A510F" w:rsidP="000D59D9">
            <w:pPr>
              <w:jc w:val="both"/>
              <w:rPr>
                <w:rFonts w:eastAsia="Calibri Light" w:cstheme="minorHAnsi"/>
                <w:b/>
                <w:sz w:val="24"/>
                <w:szCs w:val="24"/>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jc w:val="both"/>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ELEKTROMECHANIK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1 - Projektowanie, montaż, obsługa i konserwacja instalacji elektrycznych w zabudowach specjalnych pojazdów samochodowych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spacing w:line="276" w:lineRule="auto"/>
              <w:jc w:val="both"/>
              <w:rPr>
                <w:rFonts w:asciiTheme="minorHAnsi" w:hAnsiTheme="minorHAnsi" w:cstheme="minorHAnsi"/>
                <w:color w:val="000000"/>
                <w:sz w:val="22"/>
                <w:szCs w:val="22"/>
              </w:rPr>
            </w:pPr>
            <w:r w:rsidRPr="003A510F">
              <w:rPr>
                <w:rFonts w:asciiTheme="minorHAnsi" w:eastAsia="Calibri Light" w:hAnsiTheme="minorHAnsi" w:cstheme="minorHAnsi"/>
                <w:sz w:val="22"/>
                <w:szCs w:val="22"/>
              </w:rPr>
              <w:t xml:space="preserve">DUZ 5 - </w:t>
            </w:r>
            <w:r w:rsidRPr="003A510F">
              <w:rPr>
                <w:rFonts w:asciiTheme="minorHAnsi" w:hAnsiTheme="minorHAnsi" w:cstheme="minorHAnsi"/>
                <w:color w:val="000000"/>
                <w:sz w:val="22"/>
                <w:szCs w:val="22"/>
              </w:rPr>
              <w:t>Montaż i konfiguracja instalacji i urządzeń ładowania pojazdów elektrycznych</w:t>
            </w:r>
          </w:p>
        </w:tc>
        <w:tc>
          <w:tcPr>
            <w:tcW w:w="1797" w:type="dxa"/>
          </w:tcPr>
          <w:p w:rsidR="003A510F" w:rsidRPr="003A510F" w:rsidRDefault="003A510F" w:rsidP="000D59D9">
            <w:pPr>
              <w:jc w:val="both"/>
              <w:rPr>
                <w:rFonts w:eastAsia="Calibri Light" w:cstheme="minorHAnsi"/>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20 - Projektowanie, montaż, obsługa i konserwacja caravaningowych instalacji elektrycznych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CHŁODNICTWA I KLIMATYZACJI</w:t>
            </w:r>
          </w:p>
        </w:tc>
        <w:tc>
          <w:tcPr>
            <w:tcW w:w="5069" w:type="dxa"/>
          </w:tcPr>
          <w:p w:rsidR="003A510F" w:rsidRPr="003A510F" w:rsidRDefault="003A510F" w:rsidP="000D59D9">
            <w:pPr>
              <w:spacing w:line="276" w:lineRule="auto"/>
              <w:jc w:val="both"/>
              <w:rPr>
                <w:rFonts w:asciiTheme="minorHAnsi" w:hAnsiTheme="minorHAnsi" w:cstheme="minorHAnsi"/>
                <w:color w:val="000000"/>
                <w:sz w:val="22"/>
                <w:szCs w:val="22"/>
              </w:rPr>
            </w:pPr>
            <w:r w:rsidRPr="003A510F">
              <w:rPr>
                <w:rFonts w:asciiTheme="minorHAnsi" w:eastAsia="Calibri Light" w:hAnsiTheme="minorHAnsi" w:cstheme="minorHAnsi"/>
                <w:sz w:val="22"/>
                <w:szCs w:val="22"/>
              </w:rPr>
              <w:t xml:space="preserve">DUZ 2 - </w:t>
            </w:r>
            <w:r w:rsidRPr="003A510F">
              <w:rPr>
                <w:rFonts w:asciiTheme="minorHAnsi" w:hAnsiTheme="minorHAnsi" w:cstheme="minorHAnsi"/>
                <w:color w:val="000000"/>
                <w:sz w:val="22"/>
                <w:szCs w:val="22"/>
              </w:rPr>
              <w:t xml:space="preserve">Projektowanie i zabudowa instalacji chłodniczych </w:t>
            </w:r>
            <w:r w:rsidRPr="003A510F">
              <w:rPr>
                <w:rFonts w:asciiTheme="minorHAnsi" w:hAnsiTheme="minorHAnsi" w:cstheme="minorHAnsi"/>
                <w:color w:val="000000"/>
                <w:sz w:val="22"/>
                <w:szCs w:val="22"/>
              </w:rPr>
              <w:br/>
              <w:t>w pojazdach typu Kamper</w:t>
            </w:r>
          </w:p>
        </w:tc>
        <w:tc>
          <w:tcPr>
            <w:tcW w:w="1797" w:type="dxa"/>
          </w:tcPr>
          <w:p w:rsidR="003A510F" w:rsidRPr="003A510F" w:rsidRDefault="003A510F" w:rsidP="000D59D9">
            <w:pPr>
              <w:jc w:val="both"/>
              <w:rPr>
                <w:rFonts w:eastAsia="Calibri Light" w:cstheme="minorHAnsi"/>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3 - Obsługa i konserwacja układów klimatyzacji </w:t>
            </w:r>
            <w:r w:rsidRPr="003A510F">
              <w:rPr>
                <w:rFonts w:asciiTheme="minorHAnsi" w:hAnsiTheme="minorHAnsi" w:cstheme="minorHAnsi"/>
                <w:color w:val="000000"/>
                <w:sz w:val="22"/>
                <w:szCs w:val="22"/>
              </w:rPr>
              <w:br/>
              <w:t>w autobusach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jc w:val="both"/>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ENERGETYK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4 - Obsługa i konserwacja instalacji ładowania pojazdów elektrycznych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URZĄDZEŃ I SYSTEMÓW ENERGII ODNAWIALNEJ</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6 - Montaż i konfiguracja przydomowych magazynów energii elektrycznej</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7 - Montaż i uruchomienie przemysłowych układów odzysku energii cieplnej z maszyn i urządzeń</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ELEKTRYK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8 - Montaż i uruchomienie instalacji i systemów inteligentnego domu</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ELEKTRYK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9 - Montaż i uruchomienie inteligentnego systemu monitoringu i zarządzania energią maszyn</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URZĄDZEŃ DŹWIGOWYCH</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10 - Rozbudowa urządzeń dźwigowych o układy sterowania zdalnego</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rPr>
            </w:pPr>
          </w:p>
        </w:tc>
        <w:tc>
          <w:tcPr>
            <w:tcW w:w="5069" w:type="dxa"/>
          </w:tcPr>
          <w:p w:rsid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11 - Montaż i uruchomienie nowoczesnych systemów diagnostyki urządzeń dźwigowych</w:t>
            </w:r>
          </w:p>
          <w:p w:rsidR="003A510F" w:rsidRPr="003A510F" w:rsidRDefault="003A510F" w:rsidP="000D59D9">
            <w:pPr>
              <w:jc w:val="both"/>
              <w:rPr>
                <w:rFonts w:asciiTheme="minorHAnsi" w:hAnsiTheme="minorHAnsi" w:cstheme="minorHAnsi"/>
                <w:color w:val="000000"/>
                <w:sz w:val="22"/>
                <w:szCs w:val="22"/>
              </w:rPr>
            </w:pPr>
          </w:p>
        </w:tc>
        <w:tc>
          <w:tcPr>
            <w:tcW w:w="1797" w:type="dxa"/>
          </w:tcPr>
          <w:p w:rsidR="003A510F" w:rsidRPr="003A510F" w:rsidRDefault="003A510F" w:rsidP="000D59D9">
            <w:pPr>
              <w:jc w:val="both"/>
              <w:rPr>
                <w:rFonts w:cstheme="minorHAnsi"/>
                <w:color w:val="000000"/>
              </w:rPr>
            </w:pPr>
          </w:p>
        </w:tc>
      </w:tr>
      <w:tr w:rsidR="003A510F" w:rsidRPr="003A510F" w:rsidTr="00217DB5">
        <w:tc>
          <w:tcPr>
            <w:tcW w:w="8126" w:type="dxa"/>
            <w:gridSpan w:val="2"/>
            <w:shd w:val="clear" w:color="auto" w:fill="D9D9D9" w:themeFill="background1" w:themeFillShade="D9"/>
          </w:tcPr>
          <w:p w:rsidR="003A510F" w:rsidRPr="003A510F" w:rsidRDefault="003A510F" w:rsidP="000D59D9">
            <w:pPr>
              <w:jc w:val="center"/>
              <w:rPr>
                <w:rFonts w:asciiTheme="minorHAnsi" w:hAnsiTheme="minorHAnsi" w:cstheme="minorHAnsi"/>
                <w:b/>
                <w:color w:val="000000"/>
                <w:sz w:val="28"/>
                <w:szCs w:val="28"/>
              </w:rPr>
            </w:pPr>
            <w:r w:rsidRPr="003A510F">
              <w:rPr>
                <w:rFonts w:asciiTheme="minorHAnsi" w:hAnsiTheme="minorHAnsi" w:cstheme="minorHAnsi"/>
                <w:b/>
                <w:color w:val="000000"/>
                <w:sz w:val="28"/>
                <w:szCs w:val="28"/>
              </w:rPr>
              <w:lastRenderedPageBreak/>
              <w:t>BRANŻA METALURGICZNA</w:t>
            </w:r>
          </w:p>
        </w:tc>
        <w:tc>
          <w:tcPr>
            <w:tcW w:w="1797" w:type="dxa"/>
            <w:shd w:val="clear" w:color="auto" w:fill="D9D9D9" w:themeFill="background1" w:themeFillShade="D9"/>
          </w:tcPr>
          <w:p w:rsidR="003A510F" w:rsidRPr="003A510F" w:rsidRDefault="003A510F" w:rsidP="000D59D9">
            <w:pPr>
              <w:jc w:val="center"/>
              <w:rPr>
                <w:rFonts w:cstheme="minorHAnsi"/>
                <w:b/>
                <w:color w:val="000000"/>
                <w:sz w:val="28"/>
                <w:szCs w:val="28"/>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ODLEWNIK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12 - </w:t>
            </w:r>
            <w:proofErr w:type="gramStart"/>
            <w:r w:rsidRPr="003A510F">
              <w:rPr>
                <w:rFonts w:asciiTheme="minorHAnsi" w:hAnsiTheme="minorHAnsi" w:cstheme="minorHAnsi"/>
                <w:color w:val="000000"/>
                <w:sz w:val="22"/>
                <w:szCs w:val="22"/>
              </w:rPr>
              <w:t>Kontrola jakości</w:t>
            </w:r>
            <w:proofErr w:type="gramEnd"/>
            <w:r w:rsidRPr="003A510F">
              <w:rPr>
                <w:rFonts w:asciiTheme="minorHAnsi" w:hAnsiTheme="minorHAnsi" w:cstheme="minorHAnsi"/>
                <w:color w:val="000000"/>
                <w:sz w:val="22"/>
                <w:szCs w:val="22"/>
              </w:rPr>
              <w:t xml:space="preserve"> wytworzonych odlewów z wykorzystaniem skanera </w:t>
            </w:r>
            <w:proofErr w:type="spellStart"/>
            <w:r w:rsidRPr="003A510F">
              <w:rPr>
                <w:rFonts w:asciiTheme="minorHAnsi" w:hAnsiTheme="minorHAnsi" w:cstheme="minorHAnsi"/>
                <w:color w:val="000000"/>
                <w:sz w:val="22"/>
                <w:szCs w:val="22"/>
              </w:rPr>
              <w:t>3D</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18 - Naprawa oprzyrządowania odlewniczego </w:t>
            </w:r>
            <w:r w:rsidRPr="003A510F">
              <w:rPr>
                <w:rFonts w:asciiTheme="minorHAnsi" w:hAnsiTheme="minorHAnsi" w:cstheme="minorHAnsi"/>
                <w:color w:val="000000"/>
                <w:sz w:val="22"/>
                <w:szCs w:val="22"/>
              </w:rPr>
              <w:br/>
              <w:t>z wykorzystaniem inżynierii odwrotnej</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proofErr w:type="gramStart"/>
            <w:r w:rsidRPr="003A510F">
              <w:rPr>
                <w:rFonts w:asciiTheme="minorHAnsi" w:hAnsiTheme="minorHAnsi" w:cstheme="minorHAnsi"/>
                <w:color w:val="000000"/>
                <w:sz w:val="22"/>
                <w:szCs w:val="22"/>
              </w:rPr>
              <w:t>DUZ 19 -  Optymalizacja</w:t>
            </w:r>
            <w:proofErr w:type="gramEnd"/>
            <w:r w:rsidRPr="003A510F">
              <w:rPr>
                <w:rFonts w:asciiTheme="minorHAnsi" w:hAnsiTheme="minorHAnsi" w:cstheme="minorHAnsi"/>
                <w:color w:val="000000"/>
                <w:sz w:val="22"/>
                <w:szCs w:val="22"/>
              </w:rPr>
              <w:t xml:space="preserve"> procesu odlewania z wykorzystaniem technik symulacji </w:t>
            </w:r>
            <w:proofErr w:type="spellStart"/>
            <w:r w:rsidRPr="003A510F">
              <w:rPr>
                <w:rFonts w:asciiTheme="minorHAnsi" w:hAnsiTheme="minorHAnsi" w:cstheme="minorHAnsi"/>
                <w:color w:val="000000"/>
                <w:sz w:val="22"/>
                <w:szCs w:val="22"/>
              </w:rPr>
              <w:t>CAM</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21 - Wykorzystanie addytywnych technik wytwarzania w produkcji </w:t>
            </w:r>
            <w:proofErr w:type="spellStart"/>
            <w:r w:rsidRPr="003A510F">
              <w:rPr>
                <w:rFonts w:asciiTheme="minorHAnsi" w:hAnsiTheme="minorHAnsi" w:cstheme="minorHAnsi"/>
                <w:color w:val="000000"/>
                <w:sz w:val="22"/>
                <w:szCs w:val="22"/>
              </w:rPr>
              <w:t>przedseryjnej</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OPERATOR MASZYN ODLEWNICZYCH</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13 - Wykorzystanie druku </w:t>
            </w:r>
            <w:proofErr w:type="spellStart"/>
            <w:r w:rsidRPr="003A510F">
              <w:rPr>
                <w:rFonts w:asciiTheme="minorHAnsi" w:hAnsiTheme="minorHAnsi" w:cstheme="minorHAnsi"/>
                <w:color w:val="000000"/>
                <w:sz w:val="22"/>
                <w:szCs w:val="22"/>
              </w:rPr>
              <w:t>3D</w:t>
            </w:r>
            <w:proofErr w:type="spellEnd"/>
            <w:r w:rsidRPr="003A510F">
              <w:rPr>
                <w:rFonts w:asciiTheme="minorHAnsi" w:hAnsiTheme="minorHAnsi" w:cstheme="minorHAnsi"/>
                <w:color w:val="000000"/>
                <w:sz w:val="22"/>
                <w:szCs w:val="22"/>
              </w:rPr>
              <w:t xml:space="preserve"> do wytwarzania form odlewniczych </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MODELARZ ODLEWNICZY</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14 - Eksploatacja i obsługa współrzędnościowych maszyn pomiarowych używanych do kontroli oprzyrządowania odlewniczego i form metalowych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PRZEMYSŁU METALURGICZNEGO</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15 - Kontrola procesów technologicznych w przemyśle metalurgicznym z wykorzystaniem systemów termowizyjnych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pStyle w:val="Akapitzlist"/>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17 - Nowoczesne metody analizy składu chemicznego stopów metali żelaznych i nieżelaznych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OPERATOR MASZYN I URZĄDZEŃ PRZEMYSŁU METALURGICZNEGO</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16 - Obsługa maszyn sterowanych numerycznie (</w:t>
            </w:r>
            <w:proofErr w:type="spellStart"/>
            <w:r w:rsidRPr="003A510F">
              <w:rPr>
                <w:rFonts w:asciiTheme="minorHAnsi" w:hAnsiTheme="minorHAnsi" w:cstheme="minorHAnsi"/>
                <w:color w:val="000000"/>
                <w:sz w:val="22"/>
                <w:szCs w:val="22"/>
              </w:rPr>
              <w:t>CNC</w:t>
            </w:r>
            <w:proofErr w:type="spellEnd"/>
            <w:r w:rsidRPr="003A510F">
              <w:rPr>
                <w:rFonts w:asciiTheme="minorHAnsi" w:hAnsiTheme="minorHAnsi" w:cstheme="minorHAnsi"/>
                <w:color w:val="000000"/>
                <w:sz w:val="22"/>
                <w:szCs w:val="22"/>
              </w:rPr>
              <w:t>) stosowanych w obróbce plastycznej</w:t>
            </w:r>
          </w:p>
          <w:p w:rsidR="003A510F" w:rsidRPr="003A510F" w:rsidRDefault="003A510F" w:rsidP="000D59D9">
            <w:pPr>
              <w:jc w:val="both"/>
              <w:rPr>
                <w:rFonts w:asciiTheme="minorHAnsi" w:hAnsiTheme="minorHAnsi" w:cstheme="minorHAnsi"/>
                <w:color w:val="000000"/>
                <w:sz w:val="22"/>
                <w:szCs w:val="22"/>
              </w:rPr>
            </w:pPr>
          </w:p>
        </w:tc>
        <w:tc>
          <w:tcPr>
            <w:tcW w:w="1797" w:type="dxa"/>
          </w:tcPr>
          <w:p w:rsidR="003A510F" w:rsidRPr="003A510F" w:rsidRDefault="003A510F" w:rsidP="000D59D9">
            <w:pPr>
              <w:jc w:val="both"/>
              <w:rPr>
                <w:rFonts w:cstheme="minorHAnsi"/>
                <w:color w:val="000000"/>
                <w:sz w:val="22"/>
                <w:szCs w:val="22"/>
              </w:rPr>
            </w:pPr>
          </w:p>
        </w:tc>
      </w:tr>
    </w:tbl>
    <w:p w:rsidR="001F32F7" w:rsidRPr="00CF2545" w:rsidRDefault="001F32F7" w:rsidP="001F32F7">
      <w:pPr>
        <w:rPr>
          <w:rFonts w:cstheme="minorHAnsi"/>
          <w:color w:val="FF0000"/>
        </w:rPr>
      </w:pPr>
    </w:p>
    <w:tbl>
      <w:tblPr>
        <w:tblW w:w="10113" w:type="dxa"/>
        <w:tblInd w:w="-434" w:type="dxa"/>
        <w:tblLayout w:type="fixed"/>
        <w:tblCellMar>
          <w:left w:w="40" w:type="dxa"/>
          <w:right w:w="40" w:type="dxa"/>
        </w:tblCellMar>
        <w:tblLook w:val="04A0" w:firstRow="1" w:lastRow="0" w:firstColumn="1" w:lastColumn="0" w:noHBand="0" w:noVBand="1"/>
      </w:tblPr>
      <w:tblGrid>
        <w:gridCol w:w="900"/>
        <w:gridCol w:w="9213"/>
      </w:tblGrid>
      <w:tr w:rsidR="001F32F7" w:rsidRPr="00CF2545" w:rsidTr="00DE4B7D">
        <w:trPr>
          <w:cantSplit/>
          <w:trHeight w:val="69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spacing w:line="360" w:lineRule="auto"/>
              <w:jc w:val="center"/>
              <w:rPr>
                <w:rFonts w:cstheme="minorHAnsi"/>
              </w:rPr>
            </w:pPr>
            <w:r w:rsidRPr="00CF2545">
              <w:rPr>
                <w:rFonts w:cstheme="minorHAnsi"/>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Imię (imiona): </w:t>
            </w:r>
          </w:p>
        </w:tc>
      </w:tr>
      <w:tr w:rsidR="001F32F7" w:rsidRPr="00CF2545" w:rsidTr="00DE4B7D">
        <w:trPr>
          <w:cantSplit/>
          <w:trHeight w:val="69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Nazwisko:</w:t>
            </w:r>
          </w:p>
        </w:tc>
      </w:tr>
      <w:tr w:rsidR="001F32F7" w:rsidRPr="00CF2545" w:rsidTr="00DE4B7D">
        <w:trPr>
          <w:cantSplit/>
          <w:trHeight w:val="69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Data i miejsce urodzenia: </w:t>
            </w:r>
          </w:p>
        </w:tc>
      </w:tr>
      <w:tr w:rsidR="001F32F7" w:rsidRPr="00CF2545" w:rsidTr="00DE4B7D">
        <w:trPr>
          <w:cantSplit/>
          <w:trHeight w:val="68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PESEL: </w:t>
            </w:r>
          </w:p>
        </w:tc>
      </w:tr>
      <w:tr w:rsidR="001F32F7" w:rsidRPr="00CF2545" w:rsidTr="00DE4B7D">
        <w:trPr>
          <w:cantSplit/>
          <w:trHeight w:val="56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zamieszkania: </w:t>
            </w:r>
          </w:p>
        </w:tc>
      </w:tr>
      <w:tr w:rsidR="001F32F7" w:rsidRPr="00CF2545" w:rsidTr="00DE4B7D">
        <w:trPr>
          <w:cantSplit/>
          <w:trHeight w:val="54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poczty elektronicznej (e-mail): </w:t>
            </w:r>
          </w:p>
        </w:tc>
      </w:tr>
      <w:tr w:rsidR="001F32F7" w:rsidRPr="00CF2545" w:rsidTr="00DE4B7D">
        <w:trPr>
          <w:cantSplit/>
          <w:trHeight w:val="542"/>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Telefon komórkowy: </w:t>
            </w:r>
          </w:p>
        </w:tc>
      </w:tr>
      <w:tr w:rsidR="001F32F7" w:rsidRPr="00CF2545" w:rsidTr="00DE4B7D">
        <w:trPr>
          <w:cantSplit/>
          <w:trHeight w:val="56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Aktualne miejsce pracy: </w:t>
            </w:r>
          </w:p>
        </w:tc>
      </w:tr>
      <w:tr w:rsidR="001F32F7" w:rsidRPr="00CF2545" w:rsidTr="00082E51">
        <w:trPr>
          <w:cantSplit/>
          <w:trHeight w:val="55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Stanowisko: </w:t>
            </w:r>
          </w:p>
        </w:tc>
      </w:tr>
      <w:tr w:rsidR="00082E51" w:rsidRPr="00CF2545" w:rsidTr="00A7034A">
        <w:trPr>
          <w:cantSplit/>
          <w:trHeight w:val="557"/>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082E51" w:rsidRPr="00CF2545" w:rsidRDefault="00082E51" w:rsidP="00A7034A">
            <w:pPr>
              <w:widowControl w:val="0"/>
              <w:shd w:val="clear" w:color="auto" w:fill="FFFFFF"/>
              <w:autoSpaceDE w:val="0"/>
              <w:autoSpaceDN w:val="0"/>
              <w:adjustRightInd w:val="0"/>
              <w:jc w:val="center"/>
              <w:rPr>
                <w:rFonts w:cstheme="minorHAnsi"/>
              </w:rPr>
            </w:pPr>
            <w:r>
              <w:rPr>
                <w:rFonts w:cstheme="minorHAnsi"/>
              </w:rPr>
              <w:lastRenderedPageBreak/>
              <w:t>10.</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082E51" w:rsidRPr="00CF2545" w:rsidRDefault="00082E51" w:rsidP="00A7034A">
            <w:pPr>
              <w:widowControl w:val="0"/>
              <w:shd w:val="clear" w:color="auto" w:fill="FFFFFF"/>
              <w:autoSpaceDE w:val="0"/>
              <w:autoSpaceDN w:val="0"/>
              <w:adjustRightInd w:val="0"/>
              <w:rPr>
                <w:rFonts w:cstheme="minorHAnsi"/>
              </w:rPr>
            </w:pPr>
            <w:r>
              <w:rPr>
                <w:rFonts w:cstheme="minorHAnsi"/>
                <w:noProof/>
                <w:lang w:eastAsia="pl-PL"/>
              </w:rPr>
              <mc:AlternateContent>
                <mc:Choice Requires="wps">
                  <w:drawing>
                    <wp:anchor distT="0" distB="0" distL="114300" distR="114300" simplePos="0" relativeHeight="251660288" behindDoc="0" locked="0" layoutInCell="1" allowOverlap="1" wp14:anchorId="17B69D00" wp14:editId="53B1D7C0">
                      <wp:simplePos x="0" y="0"/>
                      <wp:positionH relativeFrom="column">
                        <wp:posOffset>3680460</wp:posOffset>
                      </wp:positionH>
                      <wp:positionV relativeFrom="paragraph">
                        <wp:posOffset>-1905</wp:posOffset>
                      </wp:positionV>
                      <wp:extent cx="228600" cy="2190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28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4758D" id="Prostokąt 3" o:spid="_x0000_s1026" style="position:absolute;margin-left:289.8pt;margin-top:-.1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" fillcolor="white [3201]" strokecolor="black [3213]" strokeweight=".25pt"/>
                  </w:pict>
                </mc:Fallback>
              </mc:AlternateContent>
            </w:r>
            <w:r>
              <w:rPr>
                <w:rFonts w:cstheme="minorHAnsi"/>
                <w:noProof/>
                <w:lang w:eastAsia="pl-PL"/>
              </w:rPr>
              <mc:AlternateContent>
                <mc:Choice Requires="wps">
                  <w:drawing>
                    <wp:anchor distT="0" distB="0" distL="114300" distR="114300" simplePos="0" relativeHeight="251659264" behindDoc="0" locked="0" layoutInCell="1" allowOverlap="1" wp14:anchorId="68AEB6EA" wp14:editId="11AC2ADE">
                      <wp:simplePos x="0" y="0"/>
                      <wp:positionH relativeFrom="column">
                        <wp:posOffset>2460625</wp:posOffset>
                      </wp:positionH>
                      <wp:positionV relativeFrom="paragraph">
                        <wp:posOffset>-12065</wp:posOffset>
                      </wp:positionV>
                      <wp:extent cx="22860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228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BC6F" id="Prostokąt 1" o:spid="_x0000_s1026" style="position:absolute;margin-left:193.75pt;margin-top:-.9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" fillcolor="white [3201]" strokecolor="black [3213]" strokeweight=".25pt"/>
                  </w:pict>
                </mc:Fallback>
              </mc:AlternateContent>
            </w:r>
            <w:r>
              <w:rPr>
                <w:rFonts w:cstheme="minorHAnsi"/>
              </w:rPr>
              <w:t xml:space="preserve">Przedstawiciel </w:t>
            </w:r>
            <w:proofErr w:type="gramStart"/>
            <w:r>
              <w:rPr>
                <w:rFonts w:cstheme="minorHAnsi"/>
              </w:rPr>
              <w:t>pracodawcy                TAK</w:t>
            </w:r>
            <w:proofErr w:type="gramEnd"/>
            <w:r>
              <w:rPr>
                <w:rFonts w:cstheme="minorHAnsi"/>
              </w:rPr>
              <w:t xml:space="preserve">                               NIE</w:t>
            </w:r>
          </w:p>
        </w:tc>
        <w:bookmarkStart w:id="0" w:name="_GoBack"/>
        <w:bookmarkEnd w:id="0"/>
      </w:tr>
    </w:tbl>
    <w:p w:rsidR="001F32F7" w:rsidRPr="00CF2545" w:rsidRDefault="001F32F7" w:rsidP="001F32F7">
      <w:pPr>
        <w:spacing w:line="360" w:lineRule="auto"/>
        <w:rPr>
          <w:rFonts w:cstheme="minorHAnsi"/>
          <w:u w:val="single"/>
        </w:rPr>
      </w:pPr>
    </w:p>
    <w:p w:rsidR="001F32F7" w:rsidRPr="00CF2545" w:rsidRDefault="001F32F7" w:rsidP="001F32F7">
      <w:pPr>
        <w:spacing w:line="360" w:lineRule="auto"/>
        <w:rPr>
          <w:rFonts w:cstheme="minorHAnsi"/>
          <w:u w:val="single"/>
        </w:rPr>
      </w:pPr>
      <w:r w:rsidRPr="00CF2545">
        <w:rPr>
          <w:rFonts w:cstheme="minorHAnsi"/>
          <w:u w:val="single"/>
        </w:rPr>
        <w:t xml:space="preserve">Warunkiem przystąpienia do rekrutacji jest </w:t>
      </w:r>
      <w:r w:rsidRPr="00CF2545">
        <w:rPr>
          <w:rFonts w:cstheme="minorHAnsi"/>
          <w:b/>
          <w:u w:val="single"/>
        </w:rPr>
        <w:t>spełnienie wymagań koniecznych</w:t>
      </w:r>
      <w:r w:rsidRPr="00CF2545">
        <w:rPr>
          <w:rFonts w:cstheme="minorHAnsi"/>
          <w:u w:val="single"/>
        </w:rPr>
        <w:t>:</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983"/>
        <w:gridCol w:w="991"/>
      </w:tblGrid>
      <w:tr w:rsidR="005D754F" w:rsidRPr="005D754F" w:rsidTr="005D754F">
        <w:trPr>
          <w:trHeight w:val="879"/>
          <w:jc w:val="center"/>
        </w:trPr>
        <w:tc>
          <w:tcPr>
            <w:tcW w:w="5529" w:type="dxa"/>
            <w:vAlign w:val="center"/>
          </w:tcPr>
          <w:p w:rsidR="005D754F" w:rsidRPr="005D754F" w:rsidRDefault="005D754F" w:rsidP="00A350F5">
            <w:pPr>
              <w:rPr>
                <w:rFonts w:cstheme="minorHAnsi"/>
              </w:rPr>
            </w:pPr>
            <w:r w:rsidRPr="005D754F">
              <w:rPr>
                <w:rFonts w:cstheme="minorHAnsi"/>
              </w:rPr>
              <w:t>Kryteria wymagań</w:t>
            </w:r>
          </w:p>
        </w:tc>
        <w:tc>
          <w:tcPr>
            <w:tcW w:w="2983" w:type="dxa"/>
            <w:vAlign w:val="center"/>
          </w:tcPr>
          <w:p w:rsidR="005D754F" w:rsidRPr="005D754F" w:rsidRDefault="005D754F" w:rsidP="00A350F5">
            <w:pPr>
              <w:rPr>
                <w:rFonts w:cstheme="minorHAnsi"/>
              </w:rPr>
            </w:pPr>
            <w:r w:rsidRPr="005D754F">
              <w:rPr>
                <w:rFonts w:cstheme="minorHAnsi"/>
              </w:rPr>
              <w:t>Opis spełnienia wymagań</w:t>
            </w:r>
          </w:p>
        </w:tc>
        <w:tc>
          <w:tcPr>
            <w:tcW w:w="991" w:type="dxa"/>
            <w:vAlign w:val="center"/>
          </w:tcPr>
          <w:p w:rsidR="005D754F" w:rsidRPr="005D754F" w:rsidRDefault="005D754F" w:rsidP="00A350F5">
            <w:pPr>
              <w:jc w:val="center"/>
              <w:rPr>
                <w:rFonts w:cstheme="minorHAnsi"/>
              </w:rPr>
            </w:pPr>
            <w:r w:rsidRPr="005D754F">
              <w:rPr>
                <w:rFonts w:cstheme="minorHAnsi"/>
              </w:rPr>
              <w:t>Ocena</w:t>
            </w:r>
          </w:p>
        </w:tc>
      </w:tr>
      <w:tr w:rsidR="005D754F" w:rsidRPr="005D754F" w:rsidTr="005D754F">
        <w:trPr>
          <w:trHeight w:val="879"/>
          <w:jc w:val="center"/>
        </w:trPr>
        <w:tc>
          <w:tcPr>
            <w:tcW w:w="5529" w:type="dxa"/>
            <w:vAlign w:val="center"/>
          </w:tcPr>
          <w:p w:rsidR="005D754F" w:rsidRPr="005D754F" w:rsidRDefault="005D754F" w:rsidP="00A350F5">
            <w:pPr>
              <w:rPr>
                <w:rFonts w:cstheme="minorHAnsi"/>
              </w:rPr>
            </w:pPr>
            <w:r w:rsidRPr="005D754F">
              <w:rPr>
                <w:rFonts w:cstheme="minorHAnsi"/>
              </w:rPr>
              <w:t xml:space="preserve">Wykształcenie wyższe mgr lub inż. w zakresie, co najmniej jednego z zawodów, dla którego ma być opracowany program DUZ lub w zakresie innego zawodu w danej branży </w:t>
            </w:r>
          </w:p>
        </w:tc>
        <w:tc>
          <w:tcPr>
            <w:tcW w:w="2983" w:type="dxa"/>
            <w:vAlign w:val="center"/>
          </w:tcPr>
          <w:p w:rsidR="005D754F" w:rsidRPr="005D754F" w:rsidRDefault="005D754F" w:rsidP="00A350F5">
            <w:pPr>
              <w:rPr>
                <w:rFonts w:cstheme="minorHAnsi"/>
              </w:rPr>
            </w:pPr>
          </w:p>
        </w:tc>
        <w:tc>
          <w:tcPr>
            <w:tcW w:w="991" w:type="dxa"/>
            <w:vAlign w:val="center"/>
          </w:tcPr>
          <w:p w:rsidR="005D754F" w:rsidRPr="005D754F" w:rsidRDefault="005D754F" w:rsidP="00A350F5">
            <w:pPr>
              <w:jc w:val="center"/>
              <w:rPr>
                <w:rFonts w:cstheme="minorHAnsi"/>
              </w:rPr>
            </w:pPr>
            <w:r w:rsidRPr="005D754F">
              <w:rPr>
                <w:rFonts w:cstheme="minorHAnsi"/>
              </w:rPr>
              <w:t>Tak/Nie</w:t>
            </w:r>
          </w:p>
          <w:p w:rsidR="005D754F" w:rsidRPr="005D754F" w:rsidRDefault="005D754F" w:rsidP="00A350F5">
            <w:pPr>
              <w:jc w:val="center"/>
              <w:rPr>
                <w:rFonts w:cstheme="minorHAnsi"/>
              </w:rPr>
            </w:pPr>
          </w:p>
        </w:tc>
      </w:tr>
      <w:tr w:rsidR="005D754F" w:rsidRPr="005D754F" w:rsidTr="005D754F">
        <w:trPr>
          <w:trHeight w:val="879"/>
          <w:jc w:val="center"/>
        </w:trPr>
        <w:tc>
          <w:tcPr>
            <w:tcW w:w="5529" w:type="dxa"/>
          </w:tcPr>
          <w:p w:rsidR="005D754F" w:rsidRPr="005D754F" w:rsidRDefault="005D754F" w:rsidP="00A350F5">
            <w:pPr>
              <w:rPr>
                <w:rFonts w:cstheme="minorHAnsi"/>
              </w:rPr>
            </w:pPr>
            <w:r w:rsidRPr="005D754F">
              <w:rPr>
                <w:rFonts w:cstheme="minorHAnsi"/>
              </w:rPr>
              <w:t>Doświadczenie zawodowe:</w:t>
            </w:r>
          </w:p>
          <w:p w:rsidR="005D754F" w:rsidRPr="005D754F" w:rsidRDefault="005D754F" w:rsidP="00A350F5">
            <w:pPr>
              <w:rPr>
                <w:rFonts w:cstheme="minorHAnsi"/>
              </w:rPr>
            </w:pPr>
            <w:r w:rsidRPr="005D754F">
              <w:rPr>
                <w:rFonts w:cstheme="minorHAnsi"/>
              </w:rPr>
              <w:t xml:space="preserve">5 lata pracy lub nauczania w szkole, w co najmniej jednym z zawodów lub w zawodzie pokrewnym, w </w:t>
            </w:r>
            <w:proofErr w:type="gramStart"/>
            <w:r w:rsidRPr="005D754F">
              <w:rPr>
                <w:rFonts w:cstheme="minorHAnsi"/>
              </w:rPr>
              <w:t>zakresie których</w:t>
            </w:r>
            <w:proofErr w:type="gramEnd"/>
            <w:r w:rsidRPr="005D754F">
              <w:rPr>
                <w:rFonts w:cstheme="minorHAnsi"/>
              </w:rPr>
              <w:t xml:space="preserve"> ma być opracowany program DUZ w ostatnich 7 latach</w:t>
            </w:r>
          </w:p>
        </w:tc>
        <w:tc>
          <w:tcPr>
            <w:tcW w:w="2983" w:type="dxa"/>
            <w:vAlign w:val="center"/>
          </w:tcPr>
          <w:p w:rsidR="005D754F" w:rsidRPr="005D754F" w:rsidRDefault="005D754F" w:rsidP="00A350F5">
            <w:pPr>
              <w:rPr>
                <w:rFonts w:cstheme="minorHAnsi"/>
              </w:rPr>
            </w:pPr>
          </w:p>
        </w:tc>
        <w:tc>
          <w:tcPr>
            <w:tcW w:w="991" w:type="dxa"/>
            <w:vAlign w:val="center"/>
          </w:tcPr>
          <w:p w:rsidR="005D754F" w:rsidRPr="005D754F" w:rsidRDefault="005D754F" w:rsidP="00A350F5">
            <w:pPr>
              <w:jc w:val="center"/>
              <w:rPr>
                <w:rFonts w:cstheme="minorHAnsi"/>
              </w:rPr>
            </w:pPr>
            <w:r w:rsidRPr="005D754F">
              <w:rPr>
                <w:rFonts w:cstheme="minorHAnsi"/>
              </w:rPr>
              <w:t>Tak/Nie</w:t>
            </w:r>
          </w:p>
          <w:p w:rsidR="005D754F" w:rsidRPr="005D754F" w:rsidRDefault="005D754F" w:rsidP="00A350F5">
            <w:pPr>
              <w:jc w:val="center"/>
              <w:rPr>
                <w:rFonts w:cstheme="minorHAnsi"/>
              </w:rPr>
            </w:pPr>
          </w:p>
        </w:tc>
      </w:tr>
    </w:tbl>
    <w:p w:rsidR="00217DB5" w:rsidRDefault="00217DB5" w:rsidP="00217DB5">
      <w:pPr>
        <w:rPr>
          <w:rFonts w:asciiTheme="majorHAnsi" w:eastAsia="Calibri" w:hAnsiTheme="majorHAnsi" w:cstheme="majorHAnsi"/>
          <w:u w:val="single"/>
        </w:rPr>
      </w:pPr>
    </w:p>
    <w:p w:rsidR="00217DB5" w:rsidRPr="00DD60F6" w:rsidRDefault="00217DB5" w:rsidP="00217DB5">
      <w:pPr>
        <w:rPr>
          <w:rFonts w:eastAsia="Calibri" w:cstheme="minorHAnsi"/>
          <w:u w:val="single"/>
        </w:rPr>
      </w:pPr>
      <w:r w:rsidRPr="00DD60F6">
        <w:rPr>
          <w:rFonts w:eastAsia="Calibri" w:cstheme="minorHAnsi"/>
          <w:u w:val="single"/>
        </w:rPr>
        <w:t>Dodatkowe punkty kandydat może uzyskać, spełniając kryteria:</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2552"/>
        <w:gridCol w:w="1985"/>
        <w:gridCol w:w="856"/>
      </w:tblGrid>
      <w:tr w:rsidR="00645757" w:rsidRPr="00645757" w:rsidTr="00645757">
        <w:trPr>
          <w:trHeight w:val="844"/>
          <w:jc w:val="center"/>
        </w:trPr>
        <w:tc>
          <w:tcPr>
            <w:tcW w:w="2120" w:type="pct"/>
            <w:shd w:val="clear" w:color="auto" w:fill="auto"/>
            <w:vAlign w:val="center"/>
          </w:tcPr>
          <w:p w:rsidR="00645757" w:rsidRPr="00645757" w:rsidRDefault="00645757" w:rsidP="00A350F5">
            <w:pPr>
              <w:jc w:val="center"/>
              <w:rPr>
                <w:rFonts w:cstheme="minorHAnsi"/>
              </w:rPr>
            </w:pPr>
            <w:r w:rsidRPr="00645757">
              <w:rPr>
                <w:rFonts w:cstheme="minorHAnsi"/>
              </w:rPr>
              <w:t>Kryteria dodatkowe: doświadczenie i kompetencje kandydata</w:t>
            </w:r>
          </w:p>
        </w:tc>
        <w:tc>
          <w:tcPr>
            <w:tcW w:w="1363" w:type="pct"/>
            <w:shd w:val="clear" w:color="auto" w:fill="auto"/>
            <w:vAlign w:val="center"/>
          </w:tcPr>
          <w:p w:rsidR="00645757" w:rsidRPr="00645757" w:rsidRDefault="00645757" w:rsidP="00A350F5">
            <w:pPr>
              <w:pStyle w:val="Lista2"/>
              <w:ind w:left="0" w:firstLine="0"/>
              <w:jc w:val="center"/>
              <w:rPr>
                <w:rFonts w:asciiTheme="minorHAnsi" w:hAnsiTheme="minorHAnsi" w:cstheme="minorHAnsi"/>
                <w:sz w:val="22"/>
                <w:szCs w:val="22"/>
              </w:rPr>
            </w:pPr>
            <w:r w:rsidRPr="00645757">
              <w:rPr>
                <w:rFonts w:asciiTheme="minorHAnsi" w:hAnsiTheme="minorHAnsi" w:cstheme="minorHAnsi"/>
                <w:sz w:val="22"/>
                <w:szCs w:val="22"/>
              </w:rPr>
              <w:t>Opis spełnienia wymagań</w:t>
            </w:r>
          </w:p>
        </w:tc>
        <w:tc>
          <w:tcPr>
            <w:tcW w:w="1060" w:type="pct"/>
            <w:vAlign w:val="center"/>
          </w:tcPr>
          <w:p w:rsidR="00645757" w:rsidRPr="00645757" w:rsidRDefault="00645757" w:rsidP="00A350F5">
            <w:pPr>
              <w:pStyle w:val="Lista2"/>
              <w:ind w:left="0" w:firstLine="0"/>
              <w:jc w:val="center"/>
              <w:rPr>
                <w:rFonts w:asciiTheme="minorHAnsi" w:hAnsiTheme="minorHAnsi" w:cstheme="minorHAnsi"/>
                <w:sz w:val="22"/>
                <w:szCs w:val="22"/>
              </w:rPr>
            </w:pPr>
            <w:r w:rsidRPr="00645757">
              <w:rPr>
                <w:rFonts w:asciiTheme="minorHAnsi" w:hAnsiTheme="minorHAnsi" w:cstheme="minorHAnsi"/>
                <w:sz w:val="22"/>
                <w:szCs w:val="22"/>
              </w:rPr>
              <w:t xml:space="preserve">Możliwe </w:t>
            </w:r>
            <w:r w:rsidRPr="00645757">
              <w:rPr>
                <w:rFonts w:asciiTheme="minorHAnsi" w:hAnsiTheme="minorHAnsi" w:cstheme="minorHAnsi"/>
                <w:sz w:val="22"/>
                <w:szCs w:val="22"/>
              </w:rPr>
              <w:br/>
              <w:t>do uzyskania punkty</w:t>
            </w:r>
          </w:p>
        </w:tc>
        <w:tc>
          <w:tcPr>
            <w:tcW w:w="457" w:type="pct"/>
            <w:shd w:val="clear" w:color="auto" w:fill="auto"/>
            <w:vAlign w:val="center"/>
          </w:tcPr>
          <w:p w:rsidR="00645757" w:rsidRPr="00645757" w:rsidRDefault="00645757" w:rsidP="00A350F5">
            <w:pPr>
              <w:pStyle w:val="Lista2"/>
              <w:ind w:left="0" w:firstLine="0"/>
              <w:jc w:val="center"/>
              <w:rPr>
                <w:rFonts w:asciiTheme="minorHAnsi" w:hAnsiTheme="minorHAnsi" w:cstheme="minorHAnsi"/>
                <w:sz w:val="22"/>
                <w:szCs w:val="22"/>
              </w:rPr>
            </w:pPr>
            <w:r w:rsidRPr="00645757">
              <w:rPr>
                <w:rFonts w:asciiTheme="minorHAnsi" w:hAnsiTheme="minorHAnsi" w:cstheme="minorHAnsi"/>
                <w:sz w:val="22"/>
                <w:szCs w:val="22"/>
              </w:rPr>
              <w:t>Ocena*</w:t>
            </w:r>
          </w:p>
        </w:tc>
      </w:tr>
      <w:tr w:rsidR="00645757" w:rsidRPr="00645757" w:rsidTr="00645757">
        <w:trPr>
          <w:trHeight w:val="844"/>
          <w:jc w:val="center"/>
        </w:trPr>
        <w:tc>
          <w:tcPr>
            <w:tcW w:w="5000" w:type="pct"/>
            <w:gridSpan w:val="4"/>
            <w:shd w:val="clear" w:color="auto" w:fill="auto"/>
            <w:vAlign w:val="center"/>
          </w:tcPr>
          <w:p w:rsidR="00645757" w:rsidRPr="00645757" w:rsidRDefault="00645757" w:rsidP="00A350F5">
            <w:pPr>
              <w:pStyle w:val="Lista2"/>
              <w:ind w:left="0" w:firstLine="0"/>
              <w:jc w:val="center"/>
              <w:rPr>
                <w:rFonts w:asciiTheme="minorHAnsi" w:hAnsiTheme="minorHAnsi" w:cstheme="minorHAnsi"/>
                <w:sz w:val="22"/>
                <w:szCs w:val="22"/>
              </w:rPr>
            </w:pPr>
            <w:r w:rsidRPr="00645757">
              <w:rPr>
                <w:rFonts w:asciiTheme="minorHAnsi" w:hAnsiTheme="minorHAnsi" w:cstheme="minorHAnsi"/>
                <w:b/>
                <w:sz w:val="22"/>
                <w:szCs w:val="22"/>
              </w:rPr>
              <w:t>Doświadczenie przy opracowywaniu w okresie ostatnich 5 lat</w:t>
            </w:r>
          </w:p>
        </w:tc>
      </w:tr>
      <w:tr w:rsidR="00645757" w:rsidRPr="00645757" w:rsidTr="00645757">
        <w:trPr>
          <w:trHeight w:val="491"/>
          <w:jc w:val="center"/>
        </w:trPr>
        <w:tc>
          <w:tcPr>
            <w:tcW w:w="2120" w:type="pct"/>
            <w:shd w:val="clear" w:color="auto" w:fill="auto"/>
          </w:tcPr>
          <w:p w:rsidR="00645757" w:rsidRPr="00645757" w:rsidRDefault="00645757" w:rsidP="00A350F5">
            <w:pPr>
              <w:rPr>
                <w:rFonts w:cstheme="minorHAnsi"/>
              </w:rPr>
            </w:pPr>
            <w:r w:rsidRPr="00645757">
              <w:rPr>
                <w:rFonts w:cstheme="minorHAnsi"/>
              </w:rPr>
              <w:t>Szkolnych programów nauczania dla zawodu</w:t>
            </w:r>
          </w:p>
          <w:p w:rsidR="00645757" w:rsidRPr="00645757" w:rsidRDefault="00645757" w:rsidP="00A350F5">
            <w:pPr>
              <w:autoSpaceDE w:val="0"/>
              <w:autoSpaceDN w:val="0"/>
              <w:adjustRightInd w:val="0"/>
              <w:ind w:left="-13"/>
              <w:rPr>
                <w:rFonts w:cstheme="minorHAnsi"/>
                <w:b/>
              </w:rPr>
            </w:pPr>
          </w:p>
        </w:tc>
        <w:tc>
          <w:tcPr>
            <w:tcW w:w="1363"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c>
          <w:tcPr>
            <w:tcW w:w="1060" w:type="pct"/>
          </w:tcPr>
          <w:p w:rsidR="00645757" w:rsidRPr="00645757" w:rsidRDefault="00645757" w:rsidP="00645757">
            <w:pPr>
              <w:pStyle w:val="Bezodstpw"/>
            </w:pPr>
            <w:r w:rsidRPr="00645757">
              <w:t>1 przykład – 5 p.</w:t>
            </w:r>
          </w:p>
          <w:p w:rsidR="00645757" w:rsidRPr="00645757" w:rsidRDefault="00645757" w:rsidP="00645757">
            <w:pPr>
              <w:pStyle w:val="Bezodstpw"/>
            </w:pPr>
            <w:r w:rsidRPr="00645757">
              <w:t>2 przykłady – 10 p.</w:t>
            </w:r>
          </w:p>
          <w:p w:rsidR="00645757" w:rsidRPr="00645757" w:rsidRDefault="00645757" w:rsidP="00645757">
            <w:pPr>
              <w:pStyle w:val="Bezodstpw"/>
            </w:pPr>
            <w:r w:rsidRPr="00645757">
              <w:t>3 przykłady – 15 p.</w:t>
            </w:r>
          </w:p>
          <w:p w:rsidR="00645757" w:rsidRPr="00645757" w:rsidRDefault="00645757" w:rsidP="00645757">
            <w:pPr>
              <w:pStyle w:val="Bezodstpw"/>
            </w:pPr>
            <w:r w:rsidRPr="00645757">
              <w:t>4 przykłady – 20 p.</w:t>
            </w:r>
          </w:p>
          <w:p w:rsidR="00645757" w:rsidRPr="00645757" w:rsidRDefault="00645757" w:rsidP="00645757">
            <w:pPr>
              <w:pStyle w:val="Bezodstpw"/>
            </w:pPr>
            <w:r w:rsidRPr="00645757">
              <w:rPr>
                <w:b/>
              </w:rPr>
              <w:t xml:space="preserve"> (max 20 pkt)</w:t>
            </w:r>
          </w:p>
        </w:tc>
        <w:tc>
          <w:tcPr>
            <w:tcW w:w="457"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r>
      <w:tr w:rsidR="00645757" w:rsidRPr="00645757" w:rsidTr="00645757">
        <w:trPr>
          <w:trHeight w:val="491"/>
          <w:jc w:val="center"/>
        </w:trPr>
        <w:tc>
          <w:tcPr>
            <w:tcW w:w="2120" w:type="pct"/>
            <w:shd w:val="clear" w:color="auto" w:fill="auto"/>
          </w:tcPr>
          <w:p w:rsidR="00645757" w:rsidRPr="00645757" w:rsidRDefault="00645757" w:rsidP="00A350F5">
            <w:pPr>
              <w:rPr>
                <w:rFonts w:cstheme="minorHAnsi"/>
              </w:rPr>
            </w:pPr>
            <w:r w:rsidRPr="00645757">
              <w:rPr>
                <w:rFonts w:cstheme="minorHAnsi"/>
              </w:rPr>
              <w:t>Programów nauczania dla kwalifikacyjnych kursów zawodowych</w:t>
            </w:r>
          </w:p>
          <w:p w:rsidR="00645757" w:rsidRPr="00645757" w:rsidRDefault="00645757" w:rsidP="00A350F5">
            <w:pPr>
              <w:rPr>
                <w:rFonts w:cstheme="minorHAnsi"/>
              </w:rPr>
            </w:pPr>
          </w:p>
        </w:tc>
        <w:tc>
          <w:tcPr>
            <w:tcW w:w="1363"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c>
          <w:tcPr>
            <w:tcW w:w="1060" w:type="pct"/>
          </w:tcPr>
          <w:p w:rsidR="00645757" w:rsidRPr="00645757" w:rsidRDefault="00645757" w:rsidP="00645757">
            <w:pPr>
              <w:pStyle w:val="Bezodstpw"/>
            </w:pPr>
            <w:r w:rsidRPr="00645757">
              <w:t>1 przykład – 5 p.</w:t>
            </w:r>
          </w:p>
          <w:p w:rsidR="00645757" w:rsidRPr="00645757" w:rsidRDefault="00645757" w:rsidP="00645757">
            <w:pPr>
              <w:pStyle w:val="Bezodstpw"/>
            </w:pPr>
            <w:r w:rsidRPr="00645757">
              <w:t>2 przykłady – 10 p.</w:t>
            </w:r>
          </w:p>
          <w:p w:rsidR="00645757" w:rsidRPr="00645757" w:rsidRDefault="00645757" w:rsidP="00645757">
            <w:pPr>
              <w:pStyle w:val="Bezodstpw"/>
            </w:pPr>
            <w:r w:rsidRPr="00645757">
              <w:t>3 przykłady – 15 p.</w:t>
            </w:r>
          </w:p>
          <w:p w:rsidR="00645757" w:rsidRPr="00645757" w:rsidRDefault="00645757" w:rsidP="00645757">
            <w:pPr>
              <w:pStyle w:val="Bezodstpw"/>
            </w:pPr>
            <w:r w:rsidRPr="00645757">
              <w:t>4 przykłady – 20 p.</w:t>
            </w:r>
          </w:p>
          <w:p w:rsidR="00645757" w:rsidRPr="00645757" w:rsidRDefault="00645757" w:rsidP="00645757">
            <w:pPr>
              <w:pStyle w:val="Bezodstpw"/>
            </w:pPr>
            <w:r w:rsidRPr="00645757">
              <w:rPr>
                <w:b/>
              </w:rPr>
              <w:t xml:space="preserve"> (max 20 pkt)</w:t>
            </w:r>
          </w:p>
        </w:tc>
        <w:tc>
          <w:tcPr>
            <w:tcW w:w="457"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r>
      <w:tr w:rsidR="00645757" w:rsidRPr="00645757" w:rsidTr="00645757">
        <w:trPr>
          <w:trHeight w:val="491"/>
          <w:jc w:val="center"/>
        </w:trPr>
        <w:tc>
          <w:tcPr>
            <w:tcW w:w="2120" w:type="pct"/>
            <w:shd w:val="clear" w:color="auto" w:fill="auto"/>
          </w:tcPr>
          <w:p w:rsidR="00645757" w:rsidRPr="00645757" w:rsidRDefault="00645757" w:rsidP="00A350F5">
            <w:pPr>
              <w:rPr>
                <w:rFonts w:cstheme="minorHAnsi"/>
              </w:rPr>
            </w:pPr>
            <w:r w:rsidRPr="00645757">
              <w:rPr>
                <w:rFonts w:cstheme="minorHAnsi"/>
              </w:rPr>
              <w:t xml:space="preserve">Programów nauczania do kursów umiejętności zawodowych </w:t>
            </w:r>
          </w:p>
          <w:p w:rsidR="00645757" w:rsidRPr="00645757" w:rsidRDefault="00645757" w:rsidP="00A350F5">
            <w:pPr>
              <w:rPr>
                <w:rFonts w:cstheme="minorHAnsi"/>
              </w:rPr>
            </w:pPr>
          </w:p>
        </w:tc>
        <w:tc>
          <w:tcPr>
            <w:tcW w:w="1363"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c>
          <w:tcPr>
            <w:tcW w:w="1060" w:type="pct"/>
          </w:tcPr>
          <w:p w:rsidR="00645757" w:rsidRPr="00645757" w:rsidRDefault="00645757" w:rsidP="00645757">
            <w:pPr>
              <w:pStyle w:val="Bezodstpw"/>
            </w:pPr>
            <w:r w:rsidRPr="00645757">
              <w:t>1 przykład – 5 p.</w:t>
            </w:r>
          </w:p>
          <w:p w:rsidR="00645757" w:rsidRPr="00645757" w:rsidRDefault="00645757" w:rsidP="00645757">
            <w:pPr>
              <w:pStyle w:val="Bezodstpw"/>
            </w:pPr>
            <w:r w:rsidRPr="00645757">
              <w:t>2 przykłady – 10 p.</w:t>
            </w:r>
          </w:p>
          <w:p w:rsidR="00645757" w:rsidRPr="00645757" w:rsidRDefault="00645757" w:rsidP="00645757">
            <w:pPr>
              <w:pStyle w:val="Bezodstpw"/>
            </w:pPr>
            <w:r w:rsidRPr="00645757">
              <w:t>3 przykłady – 15 p.</w:t>
            </w:r>
          </w:p>
          <w:p w:rsidR="00645757" w:rsidRPr="00645757" w:rsidRDefault="00645757" w:rsidP="00645757">
            <w:pPr>
              <w:pStyle w:val="Bezodstpw"/>
            </w:pPr>
            <w:r w:rsidRPr="00645757">
              <w:t>4 przykłady – 20 p.</w:t>
            </w:r>
          </w:p>
          <w:p w:rsidR="00645757" w:rsidRPr="00645757" w:rsidRDefault="00645757" w:rsidP="00645757">
            <w:pPr>
              <w:pStyle w:val="Bezodstpw"/>
            </w:pPr>
            <w:r w:rsidRPr="00645757">
              <w:rPr>
                <w:b/>
              </w:rPr>
              <w:t xml:space="preserve"> (max 20 pkt)</w:t>
            </w:r>
          </w:p>
        </w:tc>
        <w:tc>
          <w:tcPr>
            <w:tcW w:w="457"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r>
      <w:tr w:rsidR="00645757" w:rsidRPr="00645757" w:rsidTr="00645757">
        <w:trPr>
          <w:trHeight w:val="491"/>
          <w:jc w:val="center"/>
        </w:trPr>
        <w:tc>
          <w:tcPr>
            <w:tcW w:w="2120" w:type="pct"/>
            <w:shd w:val="clear" w:color="auto" w:fill="auto"/>
          </w:tcPr>
          <w:p w:rsidR="00645757" w:rsidRPr="00645757" w:rsidRDefault="00645757" w:rsidP="00A350F5">
            <w:pPr>
              <w:rPr>
                <w:rFonts w:cstheme="minorHAnsi"/>
              </w:rPr>
            </w:pPr>
            <w:r w:rsidRPr="00645757">
              <w:rPr>
                <w:rFonts w:cstheme="minorHAnsi"/>
              </w:rPr>
              <w:lastRenderedPageBreak/>
              <w:t>Znajomość potrzeb rynku pracy w zakresie zawodów wchodzących w skład danej branży</w:t>
            </w:r>
          </w:p>
        </w:tc>
        <w:tc>
          <w:tcPr>
            <w:tcW w:w="1363"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c>
          <w:tcPr>
            <w:tcW w:w="1060" w:type="pct"/>
          </w:tcPr>
          <w:p w:rsidR="00645757" w:rsidRPr="00645757" w:rsidRDefault="00645757" w:rsidP="00645757">
            <w:pPr>
              <w:pStyle w:val="Bezodstpw"/>
            </w:pPr>
            <w:r w:rsidRPr="00645757">
              <w:t>1 przykład – 5 p.</w:t>
            </w:r>
          </w:p>
          <w:p w:rsidR="00645757" w:rsidRPr="00645757" w:rsidRDefault="00645757" w:rsidP="00645757">
            <w:pPr>
              <w:pStyle w:val="Bezodstpw"/>
            </w:pPr>
            <w:r w:rsidRPr="00645757">
              <w:t>2 przykłady – 10 p.</w:t>
            </w:r>
          </w:p>
          <w:p w:rsidR="00645757" w:rsidRPr="00645757" w:rsidRDefault="00645757" w:rsidP="00645757">
            <w:pPr>
              <w:pStyle w:val="Bezodstpw"/>
            </w:pPr>
            <w:r w:rsidRPr="00645757">
              <w:t>3 przykłady – 15 p.</w:t>
            </w:r>
          </w:p>
          <w:p w:rsidR="00645757" w:rsidRPr="00645757" w:rsidRDefault="00645757" w:rsidP="00645757">
            <w:pPr>
              <w:pStyle w:val="Bezodstpw"/>
            </w:pPr>
            <w:r w:rsidRPr="00645757">
              <w:t>4 przykłady – 20 p.</w:t>
            </w:r>
          </w:p>
          <w:p w:rsidR="00645757" w:rsidRPr="00645757" w:rsidRDefault="00645757" w:rsidP="00645757">
            <w:pPr>
              <w:pStyle w:val="Bezodstpw"/>
            </w:pPr>
            <w:r w:rsidRPr="00645757">
              <w:rPr>
                <w:b/>
              </w:rPr>
              <w:t xml:space="preserve"> (max 20 pkt)</w:t>
            </w:r>
          </w:p>
        </w:tc>
        <w:tc>
          <w:tcPr>
            <w:tcW w:w="457" w:type="pct"/>
            <w:shd w:val="clear" w:color="auto" w:fill="auto"/>
            <w:vAlign w:val="center"/>
          </w:tcPr>
          <w:p w:rsidR="00645757" w:rsidRPr="00645757" w:rsidRDefault="00645757" w:rsidP="00A350F5">
            <w:pPr>
              <w:pStyle w:val="Lista2"/>
              <w:ind w:left="318"/>
              <w:rPr>
                <w:rFonts w:asciiTheme="minorHAnsi" w:hAnsiTheme="minorHAnsi" w:cstheme="minorHAnsi"/>
                <w:sz w:val="22"/>
                <w:szCs w:val="22"/>
              </w:rPr>
            </w:pPr>
          </w:p>
        </w:tc>
      </w:tr>
      <w:tr w:rsidR="00645757" w:rsidRPr="00645757" w:rsidTr="00645757">
        <w:trPr>
          <w:trHeight w:val="491"/>
          <w:jc w:val="center"/>
        </w:trPr>
        <w:tc>
          <w:tcPr>
            <w:tcW w:w="5000" w:type="pct"/>
            <w:gridSpan w:val="4"/>
            <w:shd w:val="clear" w:color="auto" w:fill="auto"/>
          </w:tcPr>
          <w:p w:rsidR="00645757" w:rsidRPr="00645757" w:rsidRDefault="00645757" w:rsidP="00A350F5">
            <w:pPr>
              <w:rPr>
                <w:rFonts w:cstheme="minorHAnsi"/>
                <w:b/>
                <w:i/>
              </w:rPr>
            </w:pPr>
            <w:r w:rsidRPr="00645757">
              <w:rPr>
                <w:rFonts w:cstheme="minorHAnsi"/>
                <w:b/>
                <w:i/>
              </w:rPr>
              <w:t>Proszę podać</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Dokładny tytuł programu</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Rodzaj programu (przedmiotowy/modułowy/blokowy)</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Przyjętą strukturę (liniowy/spiralny/blokowy)</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Datę opracowania</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Datę dopuszczenia do użytku szkolnego przez dyrektora - jeżeli program był opracowany na potrzeby szkoły</w:t>
            </w:r>
          </w:p>
          <w:p w:rsidR="00645757" w:rsidRPr="00645757" w:rsidRDefault="00645757" w:rsidP="00645757">
            <w:pPr>
              <w:pStyle w:val="Akapitzlist"/>
              <w:numPr>
                <w:ilvl w:val="0"/>
                <w:numId w:val="3"/>
              </w:numPr>
              <w:spacing w:after="0" w:line="240" w:lineRule="auto"/>
              <w:rPr>
                <w:rFonts w:asciiTheme="minorHAnsi" w:hAnsiTheme="minorHAnsi" w:cstheme="minorHAnsi"/>
                <w:i/>
              </w:rPr>
            </w:pPr>
            <w:r w:rsidRPr="00645757">
              <w:rPr>
                <w:rFonts w:asciiTheme="minorHAnsi" w:hAnsiTheme="minorHAnsi" w:cstheme="minorHAnsi"/>
                <w:i/>
              </w:rPr>
              <w:t>Link do publikacji - jeżeli program był opracowany w formie publikacji</w:t>
            </w:r>
          </w:p>
          <w:p w:rsidR="00645757" w:rsidRPr="00645757" w:rsidRDefault="00645757" w:rsidP="00A350F5">
            <w:pPr>
              <w:pStyle w:val="Akapitzlist"/>
              <w:rPr>
                <w:rFonts w:asciiTheme="minorHAnsi" w:hAnsiTheme="minorHAnsi" w:cstheme="minorHAnsi"/>
                <w:i/>
              </w:rPr>
            </w:pPr>
          </w:p>
          <w:p w:rsidR="00645757" w:rsidRPr="00645757" w:rsidRDefault="00645757" w:rsidP="00A350F5">
            <w:pPr>
              <w:pStyle w:val="Lista2"/>
              <w:ind w:left="0" w:firstLine="0"/>
              <w:rPr>
                <w:rFonts w:asciiTheme="minorHAnsi" w:hAnsiTheme="minorHAnsi" w:cstheme="minorHAnsi"/>
                <w:sz w:val="22"/>
                <w:szCs w:val="22"/>
              </w:rPr>
            </w:pPr>
          </w:p>
        </w:tc>
      </w:tr>
    </w:tbl>
    <w:p w:rsidR="00D87AA7" w:rsidRDefault="00D87AA7" w:rsidP="001F32F7">
      <w:pPr>
        <w:rPr>
          <w:rFonts w:asciiTheme="majorHAnsi" w:hAnsiTheme="majorHAnsi" w:cstheme="majorHAnsi"/>
          <w:b/>
          <w:i/>
          <w:iCs/>
          <w:sz w:val="20"/>
          <w:szCs w:val="20"/>
        </w:rPr>
      </w:pPr>
    </w:p>
    <w:p w:rsidR="001F32F7" w:rsidRDefault="00DE4B7D" w:rsidP="001F32F7">
      <w:pPr>
        <w:rPr>
          <w:rFonts w:cstheme="minorHAnsi"/>
        </w:rPr>
      </w:pPr>
      <w:r w:rsidRPr="000871F1">
        <w:rPr>
          <w:rFonts w:asciiTheme="majorHAnsi" w:hAnsiTheme="majorHAnsi" w:cstheme="majorHAnsi"/>
          <w:b/>
          <w:i/>
          <w:iCs/>
          <w:sz w:val="20"/>
          <w:szCs w:val="20"/>
        </w:rPr>
        <w:t>*Wypełnia komisja rekrutacyjna</w:t>
      </w:r>
    </w:p>
    <w:p w:rsidR="00AA1508" w:rsidRPr="003032FB" w:rsidRDefault="00AA1508" w:rsidP="00AA1508">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AA1508" w:rsidRPr="005F34B0" w:rsidRDefault="00AA1508" w:rsidP="00AA1508">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Pr="005F34B0">
        <w:rPr>
          <w:rFonts w:ascii="Calibri Light" w:eastAsia="Calibri" w:hAnsi="Calibri Light" w:cs="Calibri Light"/>
          <w:color w:val="000000"/>
          <w:sz w:val="24"/>
          <w:szCs w:val="24"/>
        </w:rPr>
        <w:t xml:space="preserve">dministratorem danych osobowych Wykonawcy jest </w:t>
      </w:r>
      <w:r>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t>w Warszawie (02-548), ul. Grażyny 13.</w:t>
      </w:r>
      <w:r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AA1508" w:rsidRDefault="00AA1508" w:rsidP="001F32F7">
      <w:pPr>
        <w:rPr>
          <w:rFonts w:cstheme="minorHAnsi"/>
        </w:rPr>
      </w:pPr>
    </w:p>
    <w:p w:rsidR="00AA1508" w:rsidRPr="00CF2545" w:rsidRDefault="00AA1508" w:rsidP="001F32F7">
      <w:pPr>
        <w:rPr>
          <w:rFonts w:cstheme="minorHAnsi"/>
        </w:rPr>
      </w:pPr>
    </w:p>
    <w:p w:rsidR="00DF7601" w:rsidRPr="00CF2545" w:rsidRDefault="001F32F7" w:rsidP="00CF2545">
      <w:pPr>
        <w:rPr>
          <w:rFonts w:cstheme="minorHAnsi"/>
        </w:rPr>
      </w:pPr>
      <w:r w:rsidRPr="00CF2545">
        <w:rPr>
          <w:rFonts w:cstheme="minorHAnsi"/>
        </w:rPr>
        <w:t>Data:</w:t>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t xml:space="preserve">              ………………………</w:t>
      </w:r>
      <w:r w:rsidR="00952D4D" w:rsidRPr="00CF2545">
        <w:rPr>
          <w:rFonts w:cstheme="minorHAnsi"/>
        </w:rPr>
        <w:t>…………..</w:t>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t xml:space="preserve">       </w:t>
      </w:r>
      <w:r w:rsidR="00CF2545">
        <w:rPr>
          <w:rFonts w:cstheme="minorHAnsi"/>
        </w:rPr>
        <w:t xml:space="preserve">            </w:t>
      </w:r>
      <w:r w:rsidRPr="00CF2545">
        <w:rPr>
          <w:rFonts w:cstheme="minorHAnsi"/>
        </w:rPr>
        <w:t xml:space="preserve"> Imię i nazwisko    </w:t>
      </w:r>
    </w:p>
    <w:sectPr w:rsidR="00DF7601" w:rsidRPr="00CF2545"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F8" w:rsidRDefault="003311F8" w:rsidP="002960A4">
      <w:pPr>
        <w:spacing w:after="0" w:line="240" w:lineRule="auto"/>
      </w:pPr>
      <w:r>
        <w:separator/>
      </w:r>
    </w:p>
  </w:endnote>
  <w:endnote w:type="continuationSeparator" w:id="0">
    <w:p w:rsidR="003311F8" w:rsidRDefault="003311F8"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F8" w:rsidRDefault="003311F8" w:rsidP="002960A4">
      <w:pPr>
        <w:spacing w:after="0" w:line="240" w:lineRule="auto"/>
      </w:pPr>
      <w:r>
        <w:separator/>
      </w:r>
    </w:p>
  </w:footnote>
  <w:footnote w:type="continuationSeparator" w:id="0">
    <w:p w:rsidR="003311F8" w:rsidRDefault="003311F8"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368"/>
    <w:multiLevelType w:val="hybridMultilevel"/>
    <w:tmpl w:val="39749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5B6516"/>
    <w:multiLevelType w:val="hybridMultilevel"/>
    <w:tmpl w:val="58286610"/>
    <w:lvl w:ilvl="0" w:tplc="D28A8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BB4FBC"/>
    <w:multiLevelType w:val="hybridMultilevel"/>
    <w:tmpl w:val="626425E2"/>
    <w:lvl w:ilvl="0" w:tplc="D5D4C7BA">
      <w:start w:val="1"/>
      <w:numFmt w:val="decimal"/>
      <w:lvlText w:val="%1."/>
      <w:lvlJc w:val="left"/>
      <w:pPr>
        <w:ind w:left="720" w:hanging="360"/>
      </w:pPr>
      <w:rPr>
        <w:rFonts w:asciiTheme="majorHAnsi" w:eastAsia="Times New Roman" w:hAnsiTheme="majorHAnsi" w:cstheme="maj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495F"/>
    <w:rsid w:val="00073788"/>
    <w:rsid w:val="00082E51"/>
    <w:rsid w:val="000A4D7A"/>
    <w:rsid w:val="000C77EC"/>
    <w:rsid w:val="00163991"/>
    <w:rsid w:val="00194F6E"/>
    <w:rsid w:val="001E2726"/>
    <w:rsid w:val="001F32F7"/>
    <w:rsid w:val="00200E43"/>
    <w:rsid w:val="00202B8A"/>
    <w:rsid w:val="00213BB1"/>
    <w:rsid w:val="00217DB5"/>
    <w:rsid w:val="0022167D"/>
    <w:rsid w:val="002960A4"/>
    <w:rsid w:val="003311F8"/>
    <w:rsid w:val="0033748E"/>
    <w:rsid w:val="003A510F"/>
    <w:rsid w:val="004373CD"/>
    <w:rsid w:val="004375B4"/>
    <w:rsid w:val="00474447"/>
    <w:rsid w:val="004D49D1"/>
    <w:rsid w:val="004E45B6"/>
    <w:rsid w:val="00507504"/>
    <w:rsid w:val="00520415"/>
    <w:rsid w:val="00567F07"/>
    <w:rsid w:val="00597F3A"/>
    <w:rsid w:val="005B0456"/>
    <w:rsid w:val="005D754F"/>
    <w:rsid w:val="005E5BD7"/>
    <w:rsid w:val="005F6EDB"/>
    <w:rsid w:val="00645757"/>
    <w:rsid w:val="006C3C92"/>
    <w:rsid w:val="006C4285"/>
    <w:rsid w:val="006E095D"/>
    <w:rsid w:val="00720027"/>
    <w:rsid w:val="007616BC"/>
    <w:rsid w:val="00776075"/>
    <w:rsid w:val="007A7D54"/>
    <w:rsid w:val="007C28EC"/>
    <w:rsid w:val="007C3FED"/>
    <w:rsid w:val="007D13A3"/>
    <w:rsid w:val="00837222"/>
    <w:rsid w:val="008412C4"/>
    <w:rsid w:val="00857502"/>
    <w:rsid w:val="008E4098"/>
    <w:rsid w:val="009053E9"/>
    <w:rsid w:val="00921B87"/>
    <w:rsid w:val="00952D4D"/>
    <w:rsid w:val="009657FA"/>
    <w:rsid w:val="00983CF8"/>
    <w:rsid w:val="009D57A0"/>
    <w:rsid w:val="00A71185"/>
    <w:rsid w:val="00AA1508"/>
    <w:rsid w:val="00AB33AA"/>
    <w:rsid w:val="00AC1C75"/>
    <w:rsid w:val="00AC6BF6"/>
    <w:rsid w:val="00B735A4"/>
    <w:rsid w:val="00BA352F"/>
    <w:rsid w:val="00C57180"/>
    <w:rsid w:val="00C948A7"/>
    <w:rsid w:val="00CC0F24"/>
    <w:rsid w:val="00CC0FAC"/>
    <w:rsid w:val="00CF2545"/>
    <w:rsid w:val="00D825B1"/>
    <w:rsid w:val="00D87AA7"/>
    <w:rsid w:val="00DB544B"/>
    <w:rsid w:val="00DD60F6"/>
    <w:rsid w:val="00DD69EA"/>
    <w:rsid w:val="00DE4B7D"/>
    <w:rsid w:val="00E10BED"/>
    <w:rsid w:val="00E439CF"/>
    <w:rsid w:val="00E812C3"/>
    <w:rsid w:val="00F05AD3"/>
    <w:rsid w:val="00F06C5F"/>
    <w:rsid w:val="00F07968"/>
    <w:rsid w:val="00F30558"/>
    <w:rsid w:val="00F306E0"/>
    <w:rsid w:val="00F442D9"/>
    <w:rsid w:val="00F52E84"/>
    <w:rsid w:val="00FA307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39"/>
    <w:rsid w:val="003A510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D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077C-9B1A-4A9D-92CD-2DF5D726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836</Words>
  <Characters>5021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5</cp:revision>
  <dcterms:created xsi:type="dcterms:W3CDTF">2021-09-20T09:50:00Z</dcterms:created>
  <dcterms:modified xsi:type="dcterms:W3CDTF">2021-09-28T11:05:00Z</dcterms:modified>
</cp:coreProperties>
</file>